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C5" w:rsidRPr="00A47AC5" w:rsidRDefault="00BE386A" w:rsidP="00BE3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сайт овз\Положения с ОВЗ Бузаевка\Положения с ОВЗ Бузаевка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овз\Положения с ОВЗ Бузаевка\Положения с ОВЗ Бузаевка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47AC5" w:rsidRPr="00A47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занятий внеурочной деятельности формируется с учетом пожеланий обучающихся и их родителей (законных представителей) на основании индивидуального анкетирования.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Количество часов, </w:t>
      </w:r>
      <w:proofErr w:type="spellStart"/>
      <w:r w:rsidRPr="00A47AC5">
        <w:rPr>
          <w:rFonts w:ascii="Times New Roman" w:hAnsi="Times New Roman" w:cs="Times New Roman"/>
          <w:sz w:val="28"/>
          <w:szCs w:val="28"/>
        </w:rPr>
        <w:t>отведѐнное</w:t>
      </w:r>
      <w:proofErr w:type="spellEnd"/>
      <w:r w:rsidRPr="00A47AC5">
        <w:rPr>
          <w:rFonts w:ascii="Times New Roman" w:hAnsi="Times New Roman" w:cs="Times New Roman"/>
          <w:sz w:val="28"/>
          <w:szCs w:val="28"/>
        </w:rPr>
        <w:t xml:space="preserve"> на внеурочную деятельность, определяется Примерным учебным планом адаптированной основной образовательной программы </w:t>
      </w:r>
      <w:proofErr w:type="gramStart"/>
      <w:r w:rsidRPr="00A47A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7AC5">
        <w:rPr>
          <w:rFonts w:ascii="Times New Roman" w:hAnsi="Times New Roman" w:cs="Times New Roman"/>
          <w:sz w:val="28"/>
          <w:szCs w:val="28"/>
        </w:rPr>
        <w:t xml:space="preserve"> обучающихся с ОВЗ.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>1.4. Руководителем внеурочной деятельности в общеобразовательно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A47AC5">
        <w:rPr>
          <w:rFonts w:ascii="Times New Roman" w:hAnsi="Times New Roman" w:cs="Times New Roman"/>
          <w:sz w:val="28"/>
          <w:szCs w:val="28"/>
        </w:rPr>
        <w:t xml:space="preserve"> является заместитель директора по учебно-воспитательной работе, который организует деятельность и </w:t>
      </w:r>
      <w:proofErr w:type="spellStart"/>
      <w:r w:rsidRPr="00A47AC5">
        <w:rPr>
          <w:rFonts w:ascii="Times New Roman" w:hAnsi="Times New Roman" w:cs="Times New Roman"/>
          <w:sz w:val="28"/>
          <w:szCs w:val="28"/>
        </w:rPr>
        <w:t>несѐт</w:t>
      </w:r>
      <w:proofErr w:type="spellEnd"/>
      <w:r w:rsidRPr="00A47AC5">
        <w:rPr>
          <w:rFonts w:ascii="Times New Roman" w:hAnsi="Times New Roman" w:cs="Times New Roman"/>
          <w:sz w:val="28"/>
          <w:szCs w:val="28"/>
        </w:rPr>
        <w:t xml:space="preserve"> ответственность за ее результаты.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1.5 Внеурочная деятельность организуется на принципах гуманизма, демократии, творческого развития личности, дифференциации образования с учетом реальных возможностей каждого обучающегося. </w:t>
      </w:r>
    </w:p>
    <w:p w:rsidR="00A47AC5" w:rsidRPr="00A47AC5" w:rsidRDefault="00A47AC5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b/>
          <w:sz w:val="28"/>
          <w:szCs w:val="28"/>
        </w:rPr>
        <w:t>2.</w:t>
      </w:r>
      <w:r w:rsidRPr="00A47AC5">
        <w:rPr>
          <w:rFonts w:ascii="Times New Roman" w:hAnsi="Times New Roman" w:cs="Times New Roman"/>
          <w:sz w:val="28"/>
          <w:szCs w:val="28"/>
        </w:rPr>
        <w:t xml:space="preserve"> </w:t>
      </w:r>
      <w:r w:rsidRPr="00A47AC5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внеурочной деятельности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2.1 </w:t>
      </w:r>
      <w:r w:rsidRPr="00A47AC5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целями </w:t>
      </w:r>
      <w:r w:rsidRPr="00A47AC5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 (7.1), создание воспитывающей среды, обеспечивающей развитие социальных, интеллектуальных интересов учащихся в свободное время.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2.2 </w:t>
      </w:r>
      <w:r w:rsidRPr="00A47AC5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задачи: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коррекция всех компонентов психофизического, интеллектуального, личностного развития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A47AC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развитие активности, самостоятельности и независимости в повседневной жизни;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развитие возможных избирательных способностей и интересов </w:t>
      </w:r>
      <w:proofErr w:type="gramStart"/>
      <w:r w:rsidRPr="00A47AC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47AC5">
        <w:rPr>
          <w:rFonts w:ascii="Times New Roman" w:hAnsi="Times New Roman" w:cs="Times New Roman"/>
          <w:sz w:val="28"/>
          <w:szCs w:val="28"/>
        </w:rPr>
        <w:t xml:space="preserve"> в разных видах деятельности;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формирование основ нравственного самосознания личности, умения правильно оценивать окружающее и самих себя, </w:t>
      </w:r>
    </w:p>
    <w:p w:rsid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развитие трудолюбия, способности к преодолению трудностей, </w:t>
      </w:r>
      <w:proofErr w:type="spellStart"/>
      <w:r w:rsidRPr="00A47AC5">
        <w:rPr>
          <w:rFonts w:ascii="Times New Roman" w:hAnsi="Times New Roman" w:cs="Times New Roman"/>
          <w:sz w:val="28"/>
          <w:szCs w:val="28"/>
        </w:rPr>
        <w:t>целеустремлѐнности</w:t>
      </w:r>
      <w:proofErr w:type="spellEnd"/>
      <w:r w:rsidRPr="00A47AC5">
        <w:rPr>
          <w:rFonts w:ascii="Times New Roman" w:hAnsi="Times New Roman" w:cs="Times New Roman"/>
          <w:sz w:val="28"/>
          <w:szCs w:val="28"/>
        </w:rPr>
        <w:t xml:space="preserve"> и настойчивости в достижении результата;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расширение представлений обучающегося о мире и о себе, его социального опыта;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к базовым общественным ценностям;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формирование умений, навыков социального общения людей;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расширение круга общения, выход обучающегося за пределы семьи и образовательной организации;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7AC5">
        <w:rPr>
          <w:rFonts w:ascii="Times New Roman" w:hAnsi="Times New Roman" w:cs="Times New Roman"/>
          <w:sz w:val="28"/>
          <w:szCs w:val="28"/>
        </w:rPr>
        <w:t xml:space="preserve">верстниками, родителями, старшими детьми в решении общих проблем;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AC5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2.3. Внеурочная деятельность направлена на реализацию индивидуальных потребностей обучающихся с ЗПР (7.1) путем спектра занятий, обеспечивающих всестороннее развитие.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деятельностью способствуют приобретению образовательных результатов, направленных на формирование представлений о гражданственности и патриотизме, нравственных чувств и этического сознания; творческого отношения к учению, труду, жизни, ценностного отношения к природе, окружающей среде, представлений об эстетических идеалах и ценностях.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2.4. Обязательной частью внеурочной деятельности, поддерживающей процесс освоения содержания АООП НОО, является </w:t>
      </w:r>
      <w:r w:rsidRPr="00A47AC5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область</w:t>
      </w:r>
      <w:r w:rsidRPr="00A47AC5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 w:rsidRPr="00A47AC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коррекционно-развивающей области </w:t>
      </w:r>
      <w:r w:rsidRPr="00A47AC5">
        <w:rPr>
          <w:rFonts w:ascii="Times New Roman" w:hAnsi="Times New Roman" w:cs="Times New Roman"/>
          <w:sz w:val="28"/>
          <w:szCs w:val="28"/>
        </w:rPr>
        <w:t>представлено коррекционно-развивающими занятиями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AC5" w:rsidRPr="00A47AC5" w:rsidRDefault="00A47AC5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Направления, формы и виды организации внеурочной деятельности </w:t>
      </w:r>
    </w:p>
    <w:p w:rsidR="00A47AC5" w:rsidRPr="00A47AC5" w:rsidRDefault="00A47AC5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3.1. Направления и виды внеурочной деятельности определяются ГБОУ СОШ с. </w:t>
      </w:r>
      <w:r>
        <w:rPr>
          <w:rFonts w:ascii="Times New Roman" w:hAnsi="Times New Roman" w:cs="Times New Roman"/>
          <w:sz w:val="28"/>
          <w:szCs w:val="28"/>
        </w:rPr>
        <w:t>Бузаевка</w:t>
      </w:r>
      <w:r w:rsidRPr="00A47AC5">
        <w:rPr>
          <w:rFonts w:ascii="Times New Roman" w:hAnsi="Times New Roman" w:cs="Times New Roman"/>
          <w:sz w:val="28"/>
          <w:szCs w:val="28"/>
        </w:rPr>
        <w:t xml:space="preserve"> в соответствии с адаптированной основной образовательной программой начального общего образования школы для </w:t>
      </w:r>
      <w:proofErr w:type="gramStart"/>
      <w:r w:rsidRPr="00A47A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7AC5">
        <w:rPr>
          <w:rFonts w:ascii="Times New Roman" w:hAnsi="Times New Roman" w:cs="Times New Roman"/>
          <w:sz w:val="28"/>
          <w:szCs w:val="28"/>
        </w:rPr>
        <w:t xml:space="preserve"> с ЗПР (7.1). </w:t>
      </w:r>
    </w:p>
    <w:p w:rsidR="00A47AC5" w:rsidRPr="00A47AC5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3.2.Внеурочная деятельность организована </w:t>
      </w:r>
    </w:p>
    <w:p w:rsidR="00B73440" w:rsidRPr="00B73440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34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 направлениям: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7AC5" w:rsidRPr="00A47AC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социальное;</w:t>
      </w:r>
    </w:p>
    <w:p w:rsidR="00A47AC5" w:rsidRPr="00A47AC5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общекультурное.</w:t>
      </w:r>
    </w:p>
    <w:p w:rsidR="00B73440" w:rsidRDefault="00A47AC5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440">
        <w:rPr>
          <w:rFonts w:ascii="Times New Roman" w:hAnsi="Times New Roman" w:cs="Times New Roman"/>
          <w:i/>
          <w:iCs/>
          <w:sz w:val="28"/>
          <w:szCs w:val="28"/>
          <w:u w:val="single"/>
        </w:rPr>
        <w:t>по видам:</w:t>
      </w:r>
      <w:r w:rsidRPr="00A47A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игровая;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познавательная;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досугово-развлекательная;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>
        <w:rPr>
          <w:rFonts w:ascii="Times New Roman" w:hAnsi="Times New Roman" w:cs="Times New Roman"/>
          <w:sz w:val="28"/>
          <w:szCs w:val="28"/>
        </w:rPr>
        <w:t>проблемно-</w:t>
      </w:r>
      <w:r w:rsidR="00A47AC5" w:rsidRPr="00A47AC5">
        <w:rPr>
          <w:rFonts w:ascii="Times New Roman" w:hAnsi="Times New Roman" w:cs="Times New Roman"/>
          <w:sz w:val="28"/>
          <w:szCs w:val="28"/>
        </w:rPr>
        <w:t>ценностное общение;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 художественное творчество;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научно-техническое творчество;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общественно-трудовая деятельность;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социальное творчество (социальна</w:t>
      </w:r>
      <w:r w:rsidR="00A47AC5">
        <w:rPr>
          <w:rFonts w:ascii="Times New Roman" w:hAnsi="Times New Roman" w:cs="Times New Roman"/>
          <w:sz w:val="28"/>
          <w:szCs w:val="28"/>
        </w:rPr>
        <w:t xml:space="preserve">я преобразующая добровольческая 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деятельность); </w:t>
      </w:r>
    </w:p>
    <w:p w:rsidR="00B73440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деятельность; </w:t>
      </w:r>
    </w:p>
    <w:p w:rsidR="00A47AC5" w:rsidRPr="00A47AC5" w:rsidRDefault="00B73440" w:rsidP="00A47A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B73440" w:rsidRPr="00B73440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3440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B73440"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формах:</w:t>
      </w:r>
    </w:p>
    <w:p w:rsidR="00B73440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экскурсии, походы, прогулки (в том числе и виртуальные); </w:t>
      </w:r>
    </w:p>
    <w:p w:rsidR="00B73440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-кружки, секции;</w:t>
      </w:r>
    </w:p>
    <w:p w:rsidR="00B73440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-конкурсы, олимпиады;</w:t>
      </w:r>
    </w:p>
    <w:p w:rsidR="00B73440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беседы, лекции, тренинги; </w: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B73440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викторины, интеллектуальные игры; соревнования, первенства (ли</w:t>
      </w:r>
      <w:r>
        <w:rPr>
          <w:rFonts w:ascii="Times New Roman" w:hAnsi="Times New Roman" w:cs="Times New Roman"/>
          <w:sz w:val="28"/>
          <w:szCs w:val="28"/>
        </w:rPr>
        <w:t>чные и командные), спартакиады;</w:t>
      </w:r>
    </w:p>
    <w:p w:rsidR="00B73440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поисковые и творческие исследования;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через совместную организацию деятельности </w:t>
      </w:r>
      <w:proofErr w:type="gramStart"/>
      <w:r w:rsidR="00A47AC5" w:rsidRPr="00A47A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7AC5" w:rsidRPr="00A47AC5">
        <w:rPr>
          <w:rFonts w:ascii="Times New Roman" w:hAnsi="Times New Roman" w:cs="Times New Roman"/>
          <w:sz w:val="28"/>
          <w:szCs w:val="28"/>
        </w:rPr>
        <w:t xml:space="preserve"> со 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педагогами, родителями (праздники, концерты, спектакли, фестивали и др.)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3.3. Обучающиеся, их родители (законные представители) участвуют в выборе направлений и форм внеурочной деятельности.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3.4. В начале учебного года формируются группы для проведения занятий внеурочной деятельности. Занятия проводятся </w:t>
      </w:r>
      <w:r w:rsidR="00B73440">
        <w:rPr>
          <w:rFonts w:ascii="Times New Roman" w:hAnsi="Times New Roman" w:cs="Times New Roman"/>
          <w:sz w:val="28"/>
          <w:szCs w:val="28"/>
        </w:rPr>
        <w:t>во второй половине дня</w:t>
      </w:r>
      <w:r w:rsidRPr="00A47AC5">
        <w:rPr>
          <w:rFonts w:ascii="Times New Roman" w:hAnsi="Times New Roman" w:cs="Times New Roman"/>
          <w:sz w:val="28"/>
          <w:szCs w:val="28"/>
        </w:rPr>
        <w:t xml:space="preserve"> в соответствии с нормами СанПин.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3.5. Группа для занятий внеурочной деятельностью комплектуется по желанию обучающихся и не должна составлять более 15 человек.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3.6. Продолжительность занятий составляет 40 минут.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47AC5">
        <w:rPr>
          <w:rFonts w:ascii="Times New Roman" w:hAnsi="Times New Roman" w:cs="Times New Roman"/>
          <w:b/>
          <w:bCs/>
          <w:sz w:val="28"/>
          <w:szCs w:val="28"/>
        </w:rPr>
        <w:t>Учѐт</w:t>
      </w:r>
      <w:proofErr w:type="spellEnd"/>
      <w:r w:rsidRPr="00A47AC5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4.1. Учет </w:t>
      </w:r>
      <w:proofErr w:type="spellStart"/>
      <w:r w:rsidRPr="00A47AC5">
        <w:rPr>
          <w:rFonts w:ascii="Times New Roman" w:hAnsi="Times New Roman" w:cs="Times New Roman"/>
          <w:sz w:val="28"/>
          <w:szCs w:val="28"/>
        </w:rPr>
        <w:t>проведѐнных</w:t>
      </w:r>
      <w:proofErr w:type="spellEnd"/>
      <w:r w:rsidRPr="00A47AC5">
        <w:rPr>
          <w:rFonts w:ascii="Times New Roman" w:hAnsi="Times New Roman" w:cs="Times New Roman"/>
          <w:sz w:val="28"/>
          <w:szCs w:val="28"/>
        </w:rPr>
        <w:t xml:space="preserve"> занятий внеурочной деятельности осуществляется педагогом в Журнале учета.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4.2. Журнал учета должен содержать следующую информацию: дата проведения занятия, класс, ФИО обучающихся, содержание и форма проведения занятия, ФИО педагога.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4.3. Содержание занятий в Журнале учета должно соответствовать содержанию программы внеурочной деятельности.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4.4. Контроль проведения занятий внеурочной деятельности осуществляет заместитель директора по учебно-воспитательной работе по следующим направлениям: оценка содержания и качества программ внеурочной деятельности, организация проведения занятий, система оценивания обучающихся. </w:t>
      </w:r>
    </w:p>
    <w:p w:rsidR="00A47AC5" w:rsidRPr="00A47AC5" w:rsidRDefault="00A47AC5" w:rsidP="00B734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b/>
          <w:bCs/>
          <w:sz w:val="28"/>
          <w:szCs w:val="28"/>
        </w:rPr>
        <w:t xml:space="preserve">5. Система оценки и контроль освоения программ внеурочной деятельности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lastRenderedPageBreak/>
        <w:t xml:space="preserve">5.1.Оценка достижений результатов внеурочной деятельности должна происходить на трех уровнях: </w:t>
      </w:r>
    </w:p>
    <w:p w:rsidR="00B73440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представление коллективного результата группы обучающихся в рамках одного направления.</w:t>
      </w:r>
      <w:proofErr w:type="gramEnd"/>
      <w:r w:rsidR="00A47AC5" w:rsidRPr="00A47AC5">
        <w:rPr>
          <w:rFonts w:ascii="Times New Roman" w:hAnsi="Times New Roman" w:cs="Times New Roman"/>
          <w:sz w:val="28"/>
          <w:szCs w:val="28"/>
        </w:rPr>
        <w:t xml:space="preserve"> Коллективный результат группы обучающихся в рамках одного направления происходит на общешкольном мероприятии в форме творческой презентации, творческого </w:t>
      </w:r>
      <w:proofErr w:type="spellStart"/>
      <w:r w:rsidR="00A47AC5" w:rsidRPr="00A47AC5">
        <w:rPr>
          <w:rFonts w:ascii="Times New Roman" w:hAnsi="Times New Roman" w:cs="Times New Roman"/>
          <w:sz w:val="28"/>
          <w:szCs w:val="28"/>
        </w:rPr>
        <w:t>отчѐта</w:t>
      </w:r>
      <w:proofErr w:type="spellEnd"/>
      <w:r w:rsidR="00A47AC5" w:rsidRPr="00A47AC5">
        <w:rPr>
          <w:rFonts w:ascii="Times New Roman" w:hAnsi="Times New Roman" w:cs="Times New Roman"/>
          <w:sz w:val="28"/>
          <w:szCs w:val="28"/>
        </w:rPr>
        <w:t xml:space="preserve">, защиты проектов и пр.; </w:t>
      </w:r>
    </w:p>
    <w:p w:rsidR="00B73440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индивидуальная оценка результатов внеурочной деятельности каждого обучающегося для индивидуальной оценки результатов внеурочной деятельности каждого обучающегося используется портфолио – накопительная система оценивания, характеризующая динамику индивидуаль</w:t>
      </w:r>
      <w:r>
        <w:rPr>
          <w:rFonts w:ascii="Times New Roman" w:hAnsi="Times New Roman" w:cs="Times New Roman"/>
          <w:sz w:val="28"/>
          <w:szCs w:val="28"/>
        </w:rPr>
        <w:t>ных образовательных достижений;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качественная и количественная оценка эффективности деятельности по направлениям внеурочной деятельности на основании суммирования индивидуальных результатов обучающихся;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5.2. Для оценки эффективности деятельности по направлениям внеурочной деятельности используется карта достижений, в которую вносятся индивидуальные результаты обучающихся по направлениям. Для представления результатов достижений используются также такие формы, как выставка достижений обучающихся, самооценка, практические работы, творческие работы, рейтинговые шкалы и др.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b/>
          <w:bCs/>
          <w:sz w:val="28"/>
          <w:szCs w:val="28"/>
        </w:rPr>
        <w:t xml:space="preserve">6. Организация внеурочной деятельности.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6.1. Чередование учебной и внеурочной деятельности в рамках реализации адаптированной основной образовательной программы определяет школа.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6.2.На внеурочную деятельность в неделю отводится в 1х классах – 5 часов, 2-4 классах – 8 часов.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>6.3.Внеурочная деятельность может быть организована по месту пр</w:t>
      </w:r>
      <w:r w:rsidR="00B73440"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Pr="00A47AC5">
        <w:rPr>
          <w:rFonts w:ascii="Times New Roman" w:hAnsi="Times New Roman" w:cs="Times New Roman"/>
          <w:sz w:val="28"/>
          <w:szCs w:val="28"/>
        </w:rPr>
        <w:t xml:space="preserve">на базе ГБОУ СОШ с. </w:t>
      </w:r>
      <w:r w:rsidR="00B73440">
        <w:rPr>
          <w:rFonts w:ascii="Times New Roman" w:hAnsi="Times New Roman" w:cs="Times New Roman"/>
          <w:sz w:val="28"/>
          <w:szCs w:val="28"/>
        </w:rPr>
        <w:t>Бузаевка.</w:t>
      </w:r>
      <w:r w:rsidRPr="00A47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6.4. Участниками внеурочной деятельности являются обучающиеся, педагогические работники.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lastRenderedPageBreak/>
        <w:t xml:space="preserve">6.5. План внеурочной деятельности является организационным механизмом реализации адаптированной основной образовательной программы начального общего образования и разрабатывается для школы, класса, группы перед началом учебного года.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6.6. Расписание внеурочной деятельности составляется в начале учебного года администрацией </w:t>
      </w:r>
      <w:r w:rsidR="00B73440">
        <w:rPr>
          <w:rFonts w:ascii="Times New Roman" w:hAnsi="Times New Roman" w:cs="Times New Roman"/>
          <w:sz w:val="28"/>
          <w:szCs w:val="28"/>
        </w:rPr>
        <w:t>ГБОУ СОШ с. Бузаевка</w:t>
      </w:r>
      <w:r w:rsidRPr="00A47AC5">
        <w:rPr>
          <w:rFonts w:ascii="Times New Roman" w:hAnsi="Times New Roman" w:cs="Times New Roman"/>
          <w:sz w:val="28"/>
          <w:szCs w:val="28"/>
        </w:rPr>
        <w:t xml:space="preserve"> по представлению педагогических работников с учетом установления наиболее благоприятного реж</w:t>
      </w:r>
      <w:r w:rsidR="00B73440">
        <w:rPr>
          <w:rFonts w:ascii="Times New Roman" w:hAnsi="Times New Roman" w:cs="Times New Roman"/>
          <w:sz w:val="28"/>
          <w:szCs w:val="28"/>
        </w:rPr>
        <w:t xml:space="preserve">има труда и </w:t>
      </w:r>
      <w:proofErr w:type="gramStart"/>
      <w:r w:rsidR="00B73440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B7344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A47AC5">
        <w:rPr>
          <w:rFonts w:ascii="Times New Roman" w:hAnsi="Times New Roman" w:cs="Times New Roman"/>
          <w:sz w:val="28"/>
          <w:szCs w:val="28"/>
        </w:rPr>
        <w:t>и утверждается директором общеобразовательно</w:t>
      </w:r>
      <w:r w:rsidR="00B73440">
        <w:rPr>
          <w:rFonts w:ascii="Times New Roman" w:hAnsi="Times New Roman" w:cs="Times New Roman"/>
          <w:sz w:val="28"/>
          <w:szCs w:val="28"/>
        </w:rPr>
        <w:t>й</w:t>
      </w:r>
      <w:r w:rsidRPr="00A47AC5">
        <w:rPr>
          <w:rFonts w:ascii="Times New Roman" w:hAnsi="Times New Roman" w:cs="Times New Roman"/>
          <w:sz w:val="28"/>
          <w:szCs w:val="28"/>
        </w:rPr>
        <w:t xml:space="preserve"> </w:t>
      </w:r>
      <w:r w:rsidR="00B73440">
        <w:rPr>
          <w:rFonts w:ascii="Times New Roman" w:hAnsi="Times New Roman" w:cs="Times New Roman"/>
          <w:sz w:val="28"/>
          <w:szCs w:val="28"/>
        </w:rPr>
        <w:t>организации</w:t>
      </w:r>
      <w:r w:rsidRPr="00A47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6.7. Перенос занятий или изменение расписания </w:t>
      </w:r>
      <w:proofErr w:type="gramStart"/>
      <w:r w:rsidRPr="00A47AC5">
        <w:rPr>
          <w:rFonts w:ascii="Times New Roman" w:hAnsi="Times New Roman" w:cs="Times New Roman"/>
          <w:sz w:val="28"/>
          <w:szCs w:val="28"/>
        </w:rPr>
        <w:t>производится только с согласия администрации общеобразовательно</w:t>
      </w:r>
      <w:r w:rsidR="00B73440">
        <w:rPr>
          <w:rFonts w:ascii="Times New Roman" w:hAnsi="Times New Roman" w:cs="Times New Roman"/>
          <w:sz w:val="28"/>
          <w:szCs w:val="28"/>
        </w:rPr>
        <w:t>й</w:t>
      </w:r>
      <w:r w:rsidRPr="00A4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40">
        <w:rPr>
          <w:rFonts w:ascii="Times New Roman" w:hAnsi="Times New Roman" w:cs="Times New Roman"/>
          <w:sz w:val="28"/>
          <w:szCs w:val="28"/>
        </w:rPr>
        <w:t>организации</w:t>
      </w:r>
      <w:r w:rsidRPr="00A47A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47AC5">
        <w:rPr>
          <w:rFonts w:ascii="Times New Roman" w:hAnsi="Times New Roman" w:cs="Times New Roman"/>
          <w:sz w:val="28"/>
          <w:szCs w:val="28"/>
        </w:rPr>
        <w:t xml:space="preserve"> оформляется</w:t>
      </w:r>
      <w:proofErr w:type="gramEnd"/>
      <w:r w:rsidRPr="00A47AC5">
        <w:rPr>
          <w:rFonts w:ascii="Times New Roman" w:hAnsi="Times New Roman" w:cs="Times New Roman"/>
          <w:sz w:val="28"/>
          <w:szCs w:val="28"/>
        </w:rPr>
        <w:t xml:space="preserve"> документально.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6.8.Длительность занятий зависит от возраста и вида деятельности.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6.9.Функции Рабочей программы: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нормативная, то есть является документом, обязательным для выполнения в полном объеме;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="00A47AC5" w:rsidRPr="00A47AC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A47AC5" w:rsidRPr="00A47AC5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6.10.Рабочие программы внеурочной деятельности могут быть различных типов: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комплексные;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>тематические;</w:t>
      </w:r>
    </w:p>
    <w:p w:rsidR="00A47AC5" w:rsidRPr="00A47AC5" w:rsidRDefault="00A47AC5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AC5" w:rsidRPr="00A47AC5" w:rsidRDefault="00A47AC5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47AC5" w:rsidRPr="00A47AC5">
        <w:rPr>
          <w:rFonts w:ascii="Times New Roman" w:hAnsi="Times New Roman" w:cs="Times New Roman"/>
          <w:sz w:val="28"/>
          <w:szCs w:val="28"/>
        </w:rPr>
        <w:t>ориентированные</w:t>
      </w:r>
      <w:proofErr w:type="gramEnd"/>
      <w:r w:rsidR="00A47AC5" w:rsidRPr="00A47AC5">
        <w:rPr>
          <w:rFonts w:ascii="Times New Roman" w:hAnsi="Times New Roman" w:cs="Times New Roman"/>
          <w:sz w:val="28"/>
          <w:szCs w:val="28"/>
        </w:rPr>
        <w:t xml:space="preserve"> на достижение результатов;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по конкретным видам внеурочной деятельности;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индивидуальные. </w:t>
      </w:r>
    </w:p>
    <w:p w:rsidR="00A47AC5" w:rsidRPr="00A47AC5" w:rsidRDefault="00A47AC5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b/>
          <w:bCs/>
          <w:sz w:val="28"/>
          <w:szCs w:val="28"/>
        </w:rPr>
        <w:t xml:space="preserve">7. Технология разработки Рабочей программы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7.1. Разработка Рабочих программ относится к компетенции школы и реализуется им самостоятельно. Возможно использование авторских программ.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7.2. Рабочие программы составляются на уровень обучения.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7.3. Рабочая программа составляется учителем по определенному курсу на один учебный год.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7.4. Рабочая программа составляется в двух экземплярах: один является структурным элементом образовательной программы, второй хранится у учителя. 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7.5. При составлении, принятии и утверждении Рабочей программы должно быть обеспечено ее соответствие следующим документам: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образовательному стандарту;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авторской программе, прошедшей экспертизу и апробацию; </w:t>
      </w:r>
    </w:p>
    <w:p w:rsidR="00A47AC5" w:rsidRPr="00A47AC5" w:rsidRDefault="00B73440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узаевка</w:t>
      </w:r>
      <w:proofErr w:type="spellEnd"/>
      <w:r w:rsidR="00A47AC5" w:rsidRPr="00A47AC5">
        <w:rPr>
          <w:rFonts w:ascii="Times New Roman" w:hAnsi="Times New Roman" w:cs="Times New Roman"/>
          <w:sz w:val="28"/>
          <w:szCs w:val="28"/>
        </w:rPr>
        <w:t>.</w:t>
      </w:r>
    </w:p>
    <w:p w:rsidR="00A47AC5" w:rsidRPr="00A47AC5" w:rsidRDefault="00A47AC5" w:rsidP="00B734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7.6. При составлении, принятии и утверждении Авторской программы педагога должно быть обеспечено ее соответствие следующим документам: </w:t>
      </w:r>
    </w:p>
    <w:p w:rsidR="00A47AC5" w:rsidRPr="00A47AC5" w:rsidRDefault="00721CA2" w:rsidP="00721C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образовательному стандарту для обучающихся с ограниченными возможностями здоровья; </w:t>
      </w:r>
    </w:p>
    <w:p w:rsidR="00A47AC5" w:rsidRPr="00A47AC5" w:rsidRDefault="00721CA2" w:rsidP="00721C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AC5" w:rsidRPr="00A47AC5">
        <w:rPr>
          <w:rFonts w:ascii="Times New Roman" w:hAnsi="Times New Roman" w:cs="Times New Roman"/>
          <w:sz w:val="28"/>
          <w:szCs w:val="28"/>
        </w:rPr>
        <w:t xml:space="preserve">адаптированной основной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узаевка</w:t>
      </w:r>
      <w:proofErr w:type="spellEnd"/>
      <w:r w:rsidR="00A47AC5" w:rsidRPr="00A47AC5">
        <w:rPr>
          <w:rFonts w:ascii="Times New Roman" w:hAnsi="Times New Roman" w:cs="Times New Roman"/>
          <w:sz w:val="28"/>
          <w:szCs w:val="28"/>
        </w:rPr>
        <w:t>. Уровень экспертизы Авторской программы педагога определяет школа настоящим Положением о Рабочей программе.</w:t>
      </w:r>
    </w:p>
    <w:p w:rsidR="00A47AC5" w:rsidRPr="00A47AC5" w:rsidRDefault="00A47AC5" w:rsidP="00721C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t xml:space="preserve">7.7. Рабочая программа является основой для создания разработчиком календарно-тематического планирования на каждый учебный год. </w:t>
      </w:r>
    </w:p>
    <w:p w:rsidR="00A47AC5" w:rsidRPr="00A47AC5" w:rsidRDefault="00A47AC5" w:rsidP="00721C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sz w:val="28"/>
          <w:szCs w:val="28"/>
        </w:rPr>
        <w:lastRenderedPageBreak/>
        <w:t xml:space="preserve">7.8. Рабочая программа является обязательным документом для административного контроля полного освоения содержания курса учащимися и достижения ими планируемых результатов на уровнях воспитания. </w:t>
      </w:r>
    </w:p>
    <w:p w:rsidR="00A47AC5" w:rsidRPr="00A47AC5" w:rsidRDefault="00A47AC5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C5">
        <w:rPr>
          <w:rFonts w:ascii="Times New Roman" w:hAnsi="Times New Roman" w:cs="Times New Roman"/>
          <w:b/>
          <w:bCs/>
          <w:sz w:val="28"/>
          <w:szCs w:val="28"/>
        </w:rPr>
        <w:t xml:space="preserve">8. Структура Рабочей программы по внеурочной деятельности </w:t>
      </w:r>
    </w:p>
    <w:p w:rsidR="00A47AC5" w:rsidRPr="007731EC" w:rsidRDefault="00721CA2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8.1. Структура рабочей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</w:t>
      </w:r>
      <w:r w:rsidR="007731EC" w:rsidRPr="007731EC">
        <w:rPr>
          <w:rFonts w:ascii="Times New Roman" w:hAnsi="Times New Roman" w:cs="Times New Roman"/>
          <w:sz w:val="28"/>
          <w:szCs w:val="28"/>
        </w:rPr>
        <w:t>ы: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731EC">
        <w:rPr>
          <w:rFonts w:ascii="Times New Roman" w:hAnsi="Times New Roman" w:cs="Times New Roman"/>
          <w:sz w:val="28"/>
          <w:szCs w:val="28"/>
        </w:rPr>
        <w:t xml:space="preserve">итульный лист 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-полное наименование ОО;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-гриф принятия и утверждения Рабочей программы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-наименование курса, для изучения которого написана рабочая программа;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-фамилия, имя и отчество учителя, составителя Рабочей программы;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-название населенного пункта;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-год разработки Рабочей программы.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)р</w:t>
      </w:r>
      <w:r w:rsidRPr="007731EC">
        <w:rPr>
          <w:rFonts w:ascii="Times New Roman" w:hAnsi="Times New Roman" w:cs="Times New Roman"/>
          <w:sz w:val="28"/>
          <w:szCs w:val="28"/>
        </w:rPr>
        <w:t>езультаты освоения курса внеурочной деятельности (раздел содержит описание результатов с опорой на Основную образовательную программу начального или основного общего образования;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)с</w:t>
      </w:r>
      <w:r w:rsidRPr="007731EC">
        <w:rPr>
          <w:rFonts w:ascii="Times New Roman" w:hAnsi="Times New Roman" w:cs="Times New Roman"/>
          <w:sz w:val="28"/>
          <w:szCs w:val="28"/>
        </w:rPr>
        <w:t>одержание курса внеурочной деятельности с указанием форм организации и видов деятельности;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31EC">
        <w:rPr>
          <w:rFonts w:ascii="Times New Roman" w:hAnsi="Times New Roman" w:cs="Times New Roman"/>
          <w:sz w:val="28"/>
          <w:szCs w:val="28"/>
        </w:rPr>
        <w:t xml:space="preserve">тематическое планирование. </w:t>
      </w:r>
      <w:proofErr w:type="gramStart"/>
      <w:r w:rsidRPr="007731EC">
        <w:rPr>
          <w:rFonts w:ascii="Times New Roman" w:hAnsi="Times New Roman" w:cs="Times New Roman"/>
          <w:sz w:val="28"/>
          <w:szCs w:val="28"/>
        </w:rPr>
        <w:t>(Тематический план составляется в виде таблицы, которая отражает последовательность занятий, с описанием основных видов деятельности.</w:t>
      </w:r>
      <w:proofErr w:type="gramEnd"/>
    </w:p>
    <w:p w:rsidR="007731EC" w:rsidRDefault="007731EC" w:rsidP="007731EC">
      <w:pPr>
        <w:pStyle w:val="Default"/>
      </w:pP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1EC">
        <w:rPr>
          <w:rFonts w:ascii="Times New Roman" w:hAnsi="Times New Roman" w:cs="Times New Roman"/>
          <w:b/>
          <w:sz w:val="28"/>
          <w:szCs w:val="28"/>
        </w:rPr>
        <w:t xml:space="preserve">9. Разработка и утверждение Рабочей программы по внеурочной деятельности. 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 xml:space="preserve">9.1. Разработка и утверждение рабочей программы предполагает следующие процедуры: </w:t>
      </w:r>
    </w:p>
    <w:p w:rsidR="007731EC" w:rsidRPr="007731EC" w:rsidRDefault="007731EC" w:rsidP="00773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рабочей программы на заседании методического объединения классных руководителей (результаты рассмотрения заносятся в </w:t>
      </w:r>
      <w:r w:rsidR="00271C50">
        <w:rPr>
          <w:rFonts w:ascii="Times New Roman" w:hAnsi="Times New Roman" w:cs="Times New Roman"/>
          <w:sz w:val="28"/>
          <w:szCs w:val="28"/>
        </w:rPr>
        <w:t>протокол);</w:t>
      </w:r>
      <w:r w:rsidRPr="007731EC">
        <w:rPr>
          <w:rFonts w:ascii="Times New Roman" w:hAnsi="Times New Roman" w:cs="Times New Roman"/>
          <w:sz w:val="28"/>
          <w:szCs w:val="28"/>
        </w:rPr>
        <w:t xml:space="preserve"> согласовывается с заместителем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71C50">
        <w:rPr>
          <w:rFonts w:ascii="Times New Roman" w:hAnsi="Times New Roman" w:cs="Times New Roman"/>
          <w:sz w:val="28"/>
          <w:szCs w:val="28"/>
        </w:rPr>
        <w:t>У</w:t>
      </w:r>
      <w:r w:rsidR="00E5283A">
        <w:rPr>
          <w:rFonts w:ascii="Times New Roman" w:hAnsi="Times New Roman" w:cs="Times New Roman"/>
          <w:sz w:val="28"/>
          <w:szCs w:val="28"/>
        </w:rPr>
        <w:t>ВР</w:t>
      </w:r>
      <w:r w:rsidR="00271C50">
        <w:rPr>
          <w:rFonts w:ascii="Times New Roman" w:hAnsi="Times New Roman" w:cs="Times New Roman"/>
          <w:sz w:val="28"/>
          <w:szCs w:val="28"/>
        </w:rPr>
        <w:t xml:space="preserve"> и  утверждается </w:t>
      </w:r>
      <w:r w:rsidR="00271C50" w:rsidRPr="007731EC">
        <w:rPr>
          <w:rFonts w:ascii="Times New Roman" w:hAnsi="Times New Roman" w:cs="Times New Roman"/>
          <w:sz w:val="28"/>
          <w:szCs w:val="28"/>
        </w:rPr>
        <w:t>директором</w:t>
      </w:r>
      <w:r w:rsidR="00271C50">
        <w:rPr>
          <w:rFonts w:ascii="Times New Roman" w:hAnsi="Times New Roman" w:cs="Times New Roman"/>
          <w:sz w:val="28"/>
          <w:szCs w:val="28"/>
        </w:rPr>
        <w:t xml:space="preserve"> ГБОУ СОШ </w:t>
      </w:r>
      <w:proofErr w:type="spellStart"/>
      <w:r w:rsidR="00271C5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71C5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71C50">
        <w:rPr>
          <w:rFonts w:ascii="Times New Roman" w:hAnsi="Times New Roman" w:cs="Times New Roman"/>
          <w:sz w:val="28"/>
          <w:szCs w:val="28"/>
        </w:rPr>
        <w:t>узаевка</w:t>
      </w:r>
      <w:proofErr w:type="spellEnd"/>
      <w:r w:rsidR="00271C50">
        <w:rPr>
          <w:rFonts w:ascii="Times New Roman" w:hAnsi="Times New Roman" w:cs="Times New Roman"/>
          <w:sz w:val="28"/>
          <w:szCs w:val="28"/>
        </w:rPr>
        <w:t>.</w:t>
      </w:r>
    </w:p>
    <w:p w:rsidR="007731EC" w:rsidRPr="007731EC" w:rsidRDefault="007731EC" w:rsidP="00E528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 xml:space="preserve">9.2. Руководитель школы вправе провести экспертизу Рабочих программ, Авторских программ педагога непосредственно в школе или с привлечением внешних экспертов на соответствие требованиям федерального государственного образовательного стандарта обучающихся с ОВЗ и Положению о разработке Рабочих программ школы. </w:t>
      </w:r>
    </w:p>
    <w:p w:rsidR="007731EC" w:rsidRPr="007731EC" w:rsidRDefault="007731EC" w:rsidP="00E528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sz w:val="28"/>
          <w:szCs w:val="28"/>
        </w:rPr>
        <w:t>9.3.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7731EC" w:rsidRPr="00A47AC5" w:rsidRDefault="007731EC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AC5" w:rsidRPr="00A47AC5" w:rsidRDefault="00A47AC5" w:rsidP="00A47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AC5" w:rsidRPr="00A47AC5" w:rsidSect="0095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253403"/>
    <w:multiLevelType w:val="hybridMultilevel"/>
    <w:tmpl w:val="50743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0A87E9D"/>
    <w:multiLevelType w:val="hybridMultilevel"/>
    <w:tmpl w:val="FA189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9C3260B"/>
    <w:multiLevelType w:val="hybridMultilevel"/>
    <w:tmpl w:val="3246E4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EE1EAD2"/>
    <w:multiLevelType w:val="hybridMultilevel"/>
    <w:tmpl w:val="4E4D1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1593433"/>
    <w:multiLevelType w:val="hybridMultilevel"/>
    <w:tmpl w:val="36372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555E180"/>
    <w:multiLevelType w:val="hybridMultilevel"/>
    <w:tmpl w:val="DCCE60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96526C6"/>
    <w:multiLevelType w:val="hybridMultilevel"/>
    <w:tmpl w:val="E7309D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D0BEEF0"/>
    <w:multiLevelType w:val="hybridMultilevel"/>
    <w:tmpl w:val="62078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B9371B2"/>
    <w:multiLevelType w:val="hybridMultilevel"/>
    <w:tmpl w:val="5A2E51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F9BA564"/>
    <w:multiLevelType w:val="hybridMultilevel"/>
    <w:tmpl w:val="579C9D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8A1DA3A"/>
    <w:multiLevelType w:val="hybridMultilevel"/>
    <w:tmpl w:val="42292D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1773652"/>
    <w:multiLevelType w:val="hybridMultilevel"/>
    <w:tmpl w:val="A77D05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4862A43"/>
    <w:multiLevelType w:val="hybridMultilevel"/>
    <w:tmpl w:val="A8572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7894B77"/>
    <w:multiLevelType w:val="hybridMultilevel"/>
    <w:tmpl w:val="71CCBF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DE8570D"/>
    <w:multiLevelType w:val="hybridMultilevel"/>
    <w:tmpl w:val="1F9978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E7CEADB"/>
    <w:multiLevelType w:val="hybridMultilevel"/>
    <w:tmpl w:val="E504B6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5424366"/>
    <w:multiLevelType w:val="hybridMultilevel"/>
    <w:tmpl w:val="459BC8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55AFC15"/>
    <w:multiLevelType w:val="hybridMultilevel"/>
    <w:tmpl w:val="6C4C6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602214A"/>
    <w:multiLevelType w:val="hybridMultilevel"/>
    <w:tmpl w:val="D62C10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84E98F"/>
    <w:multiLevelType w:val="hybridMultilevel"/>
    <w:tmpl w:val="327BD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7C5BE2E"/>
    <w:multiLevelType w:val="hybridMultilevel"/>
    <w:tmpl w:val="DCAB2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979F29C"/>
    <w:multiLevelType w:val="hybridMultilevel"/>
    <w:tmpl w:val="9EBB40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B5087DE"/>
    <w:multiLevelType w:val="hybridMultilevel"/>
    <w:tmpl w:val="F3FB4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F85DF5B"/>
    <w:multiLevelType w:val="hybridMultilevel"/>
    <w:tmpl w:val="619321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56B8F19"/>
    <w:multiLevelType w:val="hybridMultilevel"/>
    <w:tmpl w:val="16D027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A8464D4"/>
    <w:multiLevelType w:val="hybridMultilevel"/>
    <w:tmpl w:val="F921F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8C2AA27"/>
    <w:multiLevelType w:val="hybridMultilevel"/>
    <w:tmpl w:val="1571FC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A006DBA"/>
    <w:multiLevelType w:val="hybridMultilevel"/>
    <w:tmpl w:val="D6871D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DD2CCB4"/>
    <w:multiLevelType w:val="hybridMultilevel"/>
    <w:tmpl w:val="E7C59A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3A9B23D"/>
    <w:multiLevelType w:val="hybridMultilevel"/>
    <w:tmpl w:val="600C76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8BD683D"/>
    <w:multiLevelType w:val="hybridMultilevel"/>
    <w:tmpl w:val="0C2695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CFCDE96"/>
    <w:multiLevelType w:val="hybridMultilevel"/>
    <w:tmpl w:val="6C7E79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04E6ACB"/>
    <w:multiLevelType w:val="hybridMultilevel"/>
    <w:tmpl w:val="F86B28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B743996"/>
    <w:multiLevelType w:val="hybridMultilevel"/>
    <w:tmpl w:val="F150EB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506599D"/>
    <w:multiLevelType w:val="hybridMultilevel"/>
    <w:tmpl w:val="5C1E58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4881C6"/>
    <w:multiLevelType w:val="hybridMultilevel"/>
    <w:tmpl w:val="AE0F2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F1909B3"/>
    <w:multiLevelType w:val="hybridMultilevel"/>
    <w:tmpl w:val="1958E0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4157E50"/>
    <w:multiLevelType w:val="hybridMultilevel"/>
    <w:tmpl w:val="54E79A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7330CBE"/>
    <w:multiLevelType w:val="hybridMultilevel"/>
    <w:tmpl w:val="40E761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F60A948"/>
    <w:multiLevelType w:val="hybridMultilevel"/>
    <w:tmpl w:val="6BFFA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36"/>
  </w:num>
  <w:num w:numId="5">
    <w:abstractNumId w:val="33"/>
  </w:num>
  <w:num w:numId="6">
    <w:abstractNumId w:val="34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26"/>
  </w:num>
  <w:num w:numId="12">
    <w:abstractNumId w:val="2"/>
  </w:num>
  <w:num w:numId="13">
    <w:abstractNumId w:val="23"/>
  </w:num>
  <w:num w:numId="14">
    <w:abstractNumId w:val="6"/>
  </w:num>
  <w:num w:numId="15">
    <w:abstractNumId w:val="29"/>
  </w:num>
  <w:num w:numId="16">
    <w:abstractNumId w:val="38"/>
  </w:num>
  <w:num w:numId="17">
    <w:abstractNumId w:val="20"/>
  </w:num>
  <w:num w:numId="18">
    <w:abstractNumId w:val="35"/>
  </w:num>
  <w:num w:numId="19">
    <w:abstractNumId w:val="24"/>
  </w:num>
  <w:num w:numId="20">
    <w:abstractNumId w:val="7"/>
  </w:num>
  <w:num w:numId="21">
    <w:abstractNumId w:val="37"/>
  </w:num>
  <w:num w:numId="22">
    <w:abstractNumId w:val="11"/>
  </w:num>
  <w:num w:numId="23">
    <w:abstractNumId w:val="17"/>
  </w:num>
  <w:num w:numId="24">
    <w:abstractNumId w:val="18"/>
  </w:num>
  <w:num w:numId="25">
    <w:abstractNumId w:val="4"/>
  </w:num>
  <w:num w:numId="26">
    <w:abstractNumId w:val="27"/>
  </w:num>
  <w:num w:numId="27">
    <w:abstractNumId w:val="32"/>
  </w:num>
  <w:num w:numId="28">
    <w:abstractNumId w:val="22"/>
  </w:num>
  <w:num w:numId="29">
    <w:abstractNumId w:val="3"/>
  </w:num>
  <w:num w:numId="30">
    <w:abstractNumId w:val="31"/>
  </w:num>
  <w:num w:numId="31">
    <w:abstractNumId w:val="39"/>
  </w:num>
  <w:num w:numId="32">
    <w:abstractNumId w:val="5"/>
  </w:num>
  <w:num w:numId="33">
    <w:abstractNumId w:val="10"/>
  </w:num>
  <w:num w:numId="34">
    <w:abstractNumId w:val="30"/>
  </w:num>
  <w:num w:numId="35">
    <w:abstractNumId w:val="21"/>
  </w:num>
  <w:num w:numId="36">
    <w:abstractNumId w:val="28"/>
  </w:num>
  <w:num w:numId="37">
    <w:abstractNumId w:val="19"/>
  </w:num>
  <w:num w:numId="38">
    <w:abstractNumId w:val="1"/>
  </w:num>
  <w:num w:numId="39">
    <w:abstractNumId w:val="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C5"/>
    <w:rsid w:val="00271C50"/>
    <w:rsid w:val="006003DF"/>
    <w:rsid w:val="00633094"/>
    <w:rsid w:val="00721CA2"/>
    <w:rsid w:val="00750322"/>
    <w:rsid w:val="007731EC"/>
    <w:rsid w:val="00950774"/>
    <w:rsid w:val="00A47AC5"/>
    <w:rsid w:val="00B73440"/>
    <w:rsid w:val="00BE386A"/>
    <w:rsid w:val="00E5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47AC5"/>
    <w:pPr>
      <w:spacing w:after="0" w:line="240" w:lineRule="auto"/>
    </w:pPr>
  </w:style>
  <w:style w:type="table" w:styleId="a4">
    <w:name w:val="Table Grid"/>
    <w:basedOn w:val="a1"/>
    <w:uiPriority w:val="59"/>
    <w:rsid w:val="0072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0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47AC5"/>
    <w:pPr>
      <w:spacing w:after="0" w:line="240" w:lineRule="auto"/>
    </w:pPr>
  </w:style>
  <w:style w:type="table" w:styleId="a4">
    <w:name w:val="Table Grid"/>
    <w:basedOn w:val="a1"/>
    <w:uiPriority w:val="59"/>
    <w:rsid w:val="0072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0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2017-03-09T06:36:00Z</cp:lastPrinted>
  <dcterms:created xsi:type="dcterms:W3CDTF">2017-03-10T09:48:00Z</dcterms:created>
  <dcterms:modified xsi:type="dcterms:W3CDTF">2017-03-10T09:48:00Z</dcterms:modified>
</cp:coreProperties>
</file>